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C6029" w:rsidRDefault="000F0714" w:rsidP="000F0714">
      <w:pPr>
        <w:pStyle w:val="a7"/>
        <w:jc w:val="center"/>
      </w:pPr>
      <w:r w:rsidRPr="004C6029">
        <w:t xml:space="preserve">Сводная ведомость результатов </w:t>
      </w:r>
      <w:r w:rsidR="004654AF" w:rsidRPr="004C6029">
        <w:t xml:space="preserve">проведения </w:t>
      </w:r>
      <w:r w:rsidRPr="004C6029">
        <w:t>специальной оценки условий труда</w:t>
      </w:r>
    </w:p>
    <w:p w:rsidR="00B3448B" w:rsidRPr="004C6029" w:rsidRDefault="00B3448B" w:rsidP="00B3448B"/>
    <w:p w:rsidR="00B3448B" w:rsidRPr="004C6029" w:rsidRDefault="00B3448B" w:rsidP="00B3448B">
      <w:r w:rsidRPr="004C6029">
        <w:t>Наименование организации:</w:t>
      </w:r>
      <w:r w:rsidRPr="004C6029">
        <w:rPr>
          <w:rStyle w:val="a9"/>
        </w:rPr>
        <w:t xml:space="preserve"> </w:t>
      </w:r>
      <w:fldSimple w:instr=" DOCVARIABLE ceh_info \* MERGEFORMAT ">
        <w:r w:rsidR="002B2F54" w:rsidRPr="002B2F54">
          <w:rPr>
            <w:rStyle w:val="a9"/>
          </w:rPr>
          <w:t>Государственное бюджетное учреждение здравоохранения города Москвы «Психиатрическая клиническая больница № 13 Департамента здравоохранения города Москвы»</w:t>
        </w:r>
      </w:fldSimple>
      <w:r w:rsidRPr="004C6029">
        <w:rPr>
          <w:rStyle w:val="a9"/>
        </w:rPr>
        <w:t> </w:t>
      </w:r>
    </w:p>
    <w:p w:rsidR="00F06873" w:rsidRPr="004C6029" w:rsidRDefault="00F06873" w:rsidP="004654AF">
      <w:pPr>
        <w:suppressAutoHyphens/>
        <w:jc w:val="right"/>
      </w:pPr>
      <w:r w:rsidRPr="004C602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226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C6029" w:rsidTr="004C6029">
        <w:trPr>
          <w:trHeight w:val="475"/>
          <w:jc w:val="center"/>
        </w:trPr>
        <w:tc>
          <w:tcPr>
            <w:tcW w:w="4219" w:type="dxa"/>
            <w:vMerge w:val="restart"/>
            <w:vAlign w:val="center"/>
          </w:tcPr>
          <w:p w:rsidR="004654AF" w:rsidRPr="004C602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C60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654AF" w:rsidRPr="004C6029" w:rsidRDefault="004654AF" w:rsidP="00CD096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</w:t>
            </w:r>
            <w:r w:rsidR="00CD096A" w:rsidRPr="004C6029">
              <w:rPr>
                <w:rFonts w:ascii="Times New Roman" w:hAnsi="Times New Roman"/>
                <w:sz w:val="20"/>
                <w:szCs w:val="20"/>
              </w:rPr>
              <w:t xml:space="preserve">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4C602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C6029" w:rsidTr="004C6029">
        <w:trPr>
          <w:trHeight w:val="339"/>
          <w:jc w:val="center"/>
        </w:trPr>
        <w:tc>
          <w:tcPr>
            <w:tcW w:w="4219" w:type="dxa"/>
            <w:vMerge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4654AF" w:rsidRPr="004C602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C6029" w:rsidTr="004C6029">
        <w:trPr>
          <w:trHeight w:val="313"/>
          <w:jc w:val="center"/>
        </w:trPr>
        <w:tc>
          <w:tcPr>
            <w:tcW w:w="4219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EDF" w:rsidRPr="004C602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F1EDF" w:rsidRPr="004C602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4C602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F1EDF" w:rsidRPr="004C602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C602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0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C602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C602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C602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C602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C6029" w:rsidTr="004C6029">
        <w:trPr>
          <w:jc w:val="center"/>
        </w:trPr>
        <w:tc>
          <w:tcPr>
            <w:tcW w:w="4219" w:type="dxa"/>
            <w:vAlign w:val="center"/>
          </w:tcPr>
          <w:p w:rsidR="00AF1EDF" w:rsidRPr="004C602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C602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4C6029" w:rsidRDefault="002B2F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C6029" w:rsidRDefault="002B2F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C602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C6029" w:rsidRDefault="00F06873" w:rsidP="00F06873">
      <w:pPr>
        <w:jc w:val="right"/>
      </w:pPr>
      <w:r w:rsidRPr="004C6029">
        <w:t>Таблица 2</w:t>
      </w: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654"/>
        <w:gridCol w:w="332"/>
        <w:gridCol w:w="476"/>
        <w:gridCol w:w="475"/>
        <w:gridCol w:w="277"/>
        <w:gridCol w:w="283"/>
        <w:gridCol w:w="284"/>
        <w:gridCol w:w="283"/>
        <w:gridCol w:w="284"/>
        <w:gridCol w:w="283"/>
        <w:gridCol w:w="475"/>
        <w:gridCol w:w="476"/>
        <w:gridCol w:w="475"/>
        <w:gridCol w:w="476"/>
        <w:gridCol w:w="482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551ED" w:rsidRPr="004C6029" w:rsidTr="00F551ED">
        <w:trPr>
          <w:cantSplit/>
          <w:trHeight w:val="245"/>
          <w:tblHeader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F551ED" w:rsidRPr="004C6029" w:rsidRDefault="00F551ED" w:rsidP="00F06873">
            <w:pPr>
              <w:jc w:val="center"/>
              <w:rPr>
                <w:sz w:val="20"/>
              </w:rPr>
            </w:pPr>
            <w:r w:rsidRPr="004C6029">
              <w:rPr>
                <w:color w:val="000000"/>
                <w:sz w:val="20"/>
              </w:rPr>
              <w:t>Индиви</w:t>
            </w:r>
            <w:r w:rsidRPr="004C6029">
              <w:rPr>
                <w:color w:val="000000"/>
                <w:sz w:val="20"/>
              </w:rPr>
              <w:softHyphen/>
              <w:t>дуал</w:t>
            </w:r>
            <w:r w:rsidRPr="004C6029">
              <w:rPr>
                <w:color w:val="000000"/>
                <w:sz w:val="20"/>
              </w:rPr>
              <w:t>ь</w:t>
            </w:r>
            <w:r w:rsidRPr="004C6029">
              <w:rPr>
                <w:color w:val="000000"/>
                <w:sz w:val="20"/>
              </w:rPr>
              <w:t>ный номер рабоч</w:t>
            </w:r>
            <w:r w:rsidRPr="004C6029">
              <w:rPr>
                <w:color w:val="000000"/>
                <w:sz w:val="20"/>
              </w:rPr>
              <w:t>е</w:t>
            </w:r>
            <w:r w:rsidRPr="004C6029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F551ED" w:rsidRPr="004C6029" w:rsidRDefault="00F551ED" w:rsidP="004654AF">
            <w:pPr>
              <w:jc w:val="center"/>
              <w:rPr>
                <w:color w:val="000000"/>
                <w:sz w:val="20"/>
              </w:rPr>
            </w:pPr>
            <w:r w:rsidRPr="004C6029">
              <w:rPr>
                <w:color w:val="000000"/>
                <w:sz w:val="20"/>
              </w:rPr>
              <w:t>Профессия/</w:t>
            </w:r>
            <w:r w:rsidRPr="004C6029">
              <w:rPr>
                <w:color w:val="000000"/>
                <w:sz w:val="20"/>
              </w:rPr>
              <w:br/>
              <w:t>должность/</w:t>
            </w:r>
            <w:r w:rsidRPr="004C6029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551ED" w:rsidRPr="004C6029" w:rsidRDefault="00F551ED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61" w:type="dxa"/>
            <w:gridSpan w:val="14"/>
            <w:shd w:val="clear" w:color="auto" w:fill="auto"/>
          </w:tcPr>
          <w:p w:rsidR="00F551ED" w:rsidRPr="004C6029" w:rsidRDefault="00F551ED" w:rsidP="00F06873">
            <w:pPr>
              <w:jc w:val="center"/>
              <w:rPr>
                <w:sz w:val="20"/>
              </w:rPr>
            </w:pPr>
            <w:r w:rsidRPr="004C6029">
              <w:rPr>
                <w:sz w:val="20"/>
              </w:rPr>
              <w:t xml:space="preserve">Классы </w:t>
            </w:r>
            <w:r w:rsidRPr="004C6029">
              <w:rPr>
                <w:color w:val="000000"/>
                <w:sz w:val="20"/>
              </w:rPr>
              <w:t>(подклассы)</w:t>
            </w:r>
            <w:r w:rsidRPr="004C602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551ED" w:rsidRPr="00F71433" w:rsidRDefault="00F551ED" w:rsidP="00F06873">
            <w:pPr>
              <w:ind w:left="113" w:right="113"/>
              <w:rPr>
                <w:color w:val="000000"/>
                <w:sz w:val="28"/>
                <w:szCs w:val="16"/>
              </w:rPr>
            </w:pPr>
            <w:r w:rsidRPr="00F71433">
              <w:rPr>
                <w:color w:val="000000"/>
                <w:sz w:val="16"/>
                <w:szCs w:val="16"/>
              </w:rPr>
              <w:t>Предыдущая вредность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C6029">
              <w:rPr>
                <w:color w:val="000000"/>
                <w:sz w:val="16"/>
                <w:szCs w:val="16"/>
              </w:rPr>
              <w:t>о</w:t>
            </w:r>
            <w:r w:rsidRPr="004C6029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C6029">
              <w:rPr>
                <w:color w:val="000000"/>
                <w:sz w:val="16"/>
                <w:szCs w:val="16"/>
              </w:rPr>
              <w:t>о</w:t>
            </w:r>
            <w:r w:rsidRPr="004C6029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C6029">
              <w:rPr>
                <w:color w:val="000000"/>
                <w:sz w:val="16"/>
                <w:szCs w:val="16"/>
              </w:rPr>
              <w:t>о</w:t>
            </w:r>
            <w:r w:rsidRPr="004C6029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C6029">
              <w:rPr>
                <w:color w:val="000000"/>
                <w:sz w:val="16"/>
                <w:szCs w:val="16"/>
              </w:rPr>
              <w:t>п</w:t>
            </w:r>
            <w:r w:rsidRPr="004C6029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C6029">
              <w:rPr>
                <w:color w:val="000000"/>
                <w:sz w:val="16"/>
                <w:szCs w:val="16"/>
              </w:rPr>
              <w:t>ь</w:t>
            </w:r>
            <w:r w:rsidRPr="004C6029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C602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Лечебно</w:t>
            </w:r>
            <w:r w:rsidRPr="004C6029">
              <w:rPr>
                <w:sz w:val="16"/>
                <w:szCs w:val="16"/>
              </w:rPr>
              <w:t>-профилактическое п</w:t>
            </w:r>
            <w:r w:rsidRPr="004C6029">
              <w:rPr>
                <w:sz w:val="16"/>
                <w:szCs w:val="16"/>
              </w:rPr>
              <w:t>и</w:t>
            </w:r>
            <w:r w:rsidRPr="004C6029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Льготно</w:t>
            </w:r>
            <w:r w:rsidRPr="004C6029">
              <w:rPr>
                <w:sz w:val="16"/>
                <w:szCs w:val="16"/>
              </w:rPr>
              <w:t>е пенсионное обеспеч</w:t>
            </w:r>
            <w:r w:rsidRPr="004C6029">
              <w:rPr>
                <w:sz w:val="16"/>
                <w:szCs w:val="16"/>
              </w:rPr>
              <w:t>е</w:t>
            </w:r>
            <w:r w:rsidRPr="004C6029">
              <w:rPr>
                <w:sz w:val="16"/>
                <w:szCs w:val="16"/>
              </w:rPr>
              <w:t>ние (да/нет)</w:t>
            </w:r>
          </w:p>
        </w:tc>
      </w:tr>
      <w:tr w:rsidR="00F551ED" w:rsidRPr="004C6029" w:rsidTr="00F551ED">
        <w:trPr>
          <w:cantSplit/>
          <w:trHeight w:val="2254"/>
          <w:tblHeader/>
        </w:trPr>
        <w:tc>
          <w:tcPr>
            <w:tcW w:w="958" w:type="dxa"/>
            <w:vMerge/>
            <w:shd w:val="clear" w:color="auto" w:fill="auto"/>
            <w:vAlign w:val="center"/>
          </w:tcPr>
          <w:p w:rsidR="00F551ED" w:rsidRPr="004C6029" w:rsidRDefault="00F551E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551ED" w:rsidRPr="004C6029" w:rsidRDefault="00F551E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C602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551ED" w:rsidRPr="004C6029" w:rsidRDefault="00F551E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551ED" w:rsidRPr="004C6029" w:rsidTr="00F551ED">
        <w:trPr>
          <w:tblHeader/>
        </w:trPr>
        <w:tc>
          <w:tcPr>
            <w:tcW w:w="958" w:type="dxa"/>
            <w:shd w:val="clear" w:color="auto" w:fill="auto"/>
            <w:vAlign w:val="center"/>
          </w:tcPr>
          <w:p w:rsidR="00F551ED" w:rsidRPr="004C6029" w:rsidRDefault="00F551ED" w:rsidP="001B19D8">
            <w:pPr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4C6029" w:rsidRDefault="00F551ED" w:rsidP="001B19D8">
            <w:pPr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C6029">
              <w:rPr>
                <w:sz w:val="18"/>
                <w:szCs w:val="18"/>
              </w:rPr>
              <w:t>24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Pr="004C6029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Руководители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Pr="004C6029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для работ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 мобилизационной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боте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451B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Pr="004C6029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кадрам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451B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451B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451B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714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Общий больничный мед</w:t>
            </w:r>
            <w:r w:rsidRPr="002B2F54">
              <w:rPr>
                <w:b/>
                <w:sz w:val="18"/>
                <w:szCs w:val="18"/>
              </w:rPr>
              <w:t>и</w:t>
            </w:r>
            <w:r w:rsidRPr="002B2F54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7143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714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714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714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Общий больничный немед</w:t>
            </w:r>
            <w:r w:rsidRPr="002B2F54">
              <w:rPr>
                <w:b/>
                <w:sz w:val="18"/>
                <w:szCs w:val="18"/>
              </w:rPr>
              <w:t>и</w:t>
            </w:r>
            <w:r w:rsidRPr="002B2F54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контрактной службы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контрактной службы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32890015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Специалист  контрактной </w:t>
            </w:r>
            <w:r>
              <w:rPr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659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(ий)складом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(ий)складом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D636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Психиатрическое отделение № 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32890029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психиатрическим </w:t>
            </w:r>
            <w:r>
              <w:rPr>
                <w:sz w:val="18"/>
                <w:szCs w:val="18"/>
              </w:rPr>
              <w:lastRenderedPageBreak/>
              <w:t>отделением - 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997FAC" w:rsidRDefault="00F551ED" w:rsidP="00240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24024E">
            <w:pPr>
              <w:jc w:val="center"/>
            </w:pPr>
            <w:r w:rsidRPr="00997FA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Психиатрическое отделение № 2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- 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E37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E37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5219D">
            <w:pPr>
              <w:jc w:val="center"/>
            </w:pPr>
            <w:r w:rsidRPr="00EC587F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Кабинет медицинской стат</w:t>
            </w:r>
            <w:r w:rsidRPr="002B2F54">
              <w:rPr>
                <w:b/>
                <w:sz w:val="18"/>
                <w:szCs w:val="18"/>
              </w:rPr>
              <w:t>и</w:t>
            </w:r>
            <w:r w:rsidRPr="002B2F54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статистики-врач-</w:t>
            </w:r>
            <w:r>
              <w:rPr>
                <w:sz w:val="18"/>
                <w:szCs w:val="18"/>
              </w:rPr>
              <w:lastRenderedPageBreak/>
              <w:t>статистик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691DF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Филиал № 1 Диспансерное отделение № 2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психиатрическим диспансерным отделением № 2 - 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F59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F59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F59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F59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F59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3C0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3C0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3C02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F593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Процедурный кабинет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4F79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32890081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4F79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Психиатрическое диспансе</w:t>
            </w:r>
            <w:r w:rsidRPr="002B2F54">
              <w:rPr>
                <w:b/>
                <w:sz w:val="18"/>
                <w:szCs w:val="18"/>
              </w:rPr>
              <w:t>р</w:t>
            </w:r>
            <w:r w:rsidRPr="002B2F54">
              <w:rPr>
                <w:b/>
                <w:sz w:val="18"/>
                <w:szCs w:val="18"/>
              </w:rPr>
              <w:t>ное отделение № 2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046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32890097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Дневной стационар (100 ко</w:t>
            </w:r>
            <w:r w:rsidRPr="002B2F54">
              <w:rPr>
                <w:b/>
                <w:sz w:val="18"/>
                <w:szCs w:val="18"/>
              </w:rPr>
              <w:t>й</w:t>
            </w:r>
            <w:r w:rsidRPr="002B2F54">
              <w:rPr>
                <w:b/>
                <w:sz w:val="18"/>
                <w:szCs w:val="18"/>
              </w:rPr>
              <w:t>ко-мест)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 - 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32890111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jc w:val="center"/>
            </w:pPr>
            <w:r w:rsidRPr="001E21E4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F01E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Отделение интенсивного оказания психиатрической помощи (30 пациенто-мест)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759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Психиатрическое отделение неотложной помощи взро</w:t>
            </w:r>
            <w:r w:rsidRPr="002B2F54">
              <w:rPr>
                <w:b/>
                <w:sz w:val="18"/>
                <w:szCs w:val="18"/>
              </w:rPr>
              <w:t>с</w:t>
            </w:r>
            <w:r w:rsidRPr="002B2F54">
              <w:rPr>
                <w:b/>
                <w:sz w:val="18"/>
                <w:szCs w:val="18"/>
              </w:rPr>
              <w:t>лому населению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759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E37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E37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E37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E37C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32890123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брат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AA30E4" w:rsidRDefault="00F551ED" w:rsidP="00C75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Филиал № 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Психиатрическое диспансе</w:t>
            </w:r>
            <w:r w:rsidRPr="002B2F54">
              <w:rPr>
                <w:i/>
                <w:sz w:val="18"/>
                <w:szCs w:val="18"/>
              </w:rPr>
              <w:t>р</w:t>
            </w:r>
            <w:r w:rsidRPr="002B2F54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участковым пс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хиатрическим отделением - 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32890137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подростковый участковый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детская участковая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детская участковая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32890154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32A3A">
            <w:pPr>
              <w:jc w:val="center"/>
            </w:pPr>
            <w:r w:rsidRPr="008A5AF3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Психотерапевтический каб</w:t>
            </w:r>
            <w:r w:rsidRPr="002B2F54">
              <w:rPr>
                <w:i/>
                <w:sz w:val="18"/>
                <w:szCs w:val="18"/>
              </w:rPr>
              <w:t>и</w:t>
            </w:r>
            <w:r w:rsidRPr="002B2F54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Кабинет функциональной д</w:t>
            </w:r>
            <w:r w:rsidRPr="002B2F54">
              <w:rPr>
                <w:i/>
                <w:sz w:val="18"/>
                <w:szCs w:val="18"/>
              </w:rPr>
              <w:t>и</w:t>
            </w:r>
            <w:r w:rsidRPr="002B2F54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6810E5" w:rsidRDefault="00F551ED" w:rsidP="00AA4EFD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Pr="006810E5" w:rsidRDefault="00F551ED" w:rsidP="00AA4EFD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Специализированный кабинет (для работы с военкоматами)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Дневной стационар(на 75 ко</w:t>
            </w:r>
            <w:r w:rsidRPr="002B2F54">
              <w:rPr>
                <w:i/>
                <w:sz w:val="18"/>
                <w:szCs w:val="18"/>
              </w:rPr>
              <w:t>й</w:t>
            </w:r>
            <w:r w:rsidRPr="002B2F54">
              <w:rPr>
                <w:i/>
                <w:sz w:val="18"/>
                <w:szCs w:val="18"/>
              </w:rPr>
              <w:t>ко-мест)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 - 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32890166 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8B5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8B56C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AA4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Общий немедицинский перс</w:t>
            </w:r>
            <w:r w:rsidRPr="002B2F54">
              <w:rPr>
                <w:i/>
                <w:sz w:val="18"/>
                <w:szCs w:val="18"/>
              </w:rPr>
              <w:t>о</w:t>
            </w:r>
            <w:r w:rsidRPr="002B2F54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b/>
                <w:sz w:val="18"/>
                <w:szCs w:val="18"/>
              </w:rPr>
            </w:pPr>
            <w:r w:rsidRPr="002B2F54">
              <w:rPr>
                <w:b/>
                <w:sz w:val="18"/>
                <w:szCs w:val="18"/>
              </w:rPr>
              <w:t>Филиал № 4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Общий медицинский персонал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Медико-реабилитационное отделение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i/>
                <w:sz w:val="18"/>
                <w:szCs w:val="18"/>
              </w:rPr>
            </w:pPr>
            <w:r w:rsidRPr="002B2F54">
              <w:rPr>
                <w:i/>
                <w:sz w:val="18"/>
                <w:szCs w:val="18"/>
              </w:rPr>
              <w:t>Общий немедицинский перс</w:t>
            </w:r>
            <w:r w:rsidRPr="002B2F54">
              <w:rPr>
                <w:i/>
                <w:sz w:val="18"/>
                <w:szCs w:val="18"/>
              </w:rPr>
              <w:t>о</w:t>
            </w:r>
            <w:r w:rsidRPr="002B2F54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1ED" w:rsidRPr="004C6029" w:rsidTr="00F551ED">
        <w:tc>
          <w:tcPr>
            <w:tcW w:w="958" w:type="dxa"/>
            <w:shd w:val="clear" w:color="auto" w:fill="auto"/>
            <w:vAlign w:val="center"/>
          </w:tcPr>
          <w:p w:rsidR="00F551ED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32890177 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1ED" w:rsidRPr="002B2F54" w:rsidRDefault="00F551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C4680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1ED" w:rsidRDefault="00F55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C6029" w:rsidRDefault="0065289A" w:rsidP="009A1326">
      <w:pPr>
        <w:rPr>
          <w:sz w:val="18"/>
          <w:szCs w:val="18"/>
        </w:rPr>
      </w:pPr>
    </w:p>
    <w:p w:rsidR="00936F48" w:rsidRPr="004C6029" w:rsidRDefault="00936F48" w:rsidP="00936F48">
      <w:r w:rsidRPr="004C6029">
        <w:lastRenderedPageBreak/>
        <w:t>Дата составления:</w:t>
      </w:r>
      <w:r w:rsidR="00F07E34">
        <w:rPr>
          <w:rStyle w:val="a9"/>
        </w:rPr>
        <w:t>24.12.2021</w:t>
      </w:r>
      <w:bookmarkStart w:id="7" w:name="_GoBack"/>
      <w:bookmarkEnd w:id="7"/>
    </w:p>
    <w:p w:rsidR="004654AF" w:rsidRPr="004C6029" w:rsidRDefault="004654AF" w:rsidP="009D6532"/>
    <w:p w:rsidR="009D6532" w:rsidRPr="004C6029" w:rsidRDefault="009D6532" w:rsidP="009D6532">
      <w:r w:rsidRPr="004C602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C6029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C6029" w:rsidRDefault="002B2F54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C6029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C6029" w:rsidRDefault="002B2F54" w:rsidP="009D6532">
            <w:pPr>
              <w:pStyle w:val="aa"/>
            </w:pPr>
            <w:r>
              <w:t>Коровяков А.В.</w:t>
            </w: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</w:pPr>
          </w:p>
        </w:tc>
      </w:tr>
      <w:tr w:rsidR="009D6532" w:rsidRPr="004C602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4C60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  <w:r w:rsidRPr="004C60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C6029" w:rsidRDefault="002B2F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  <w:r w:rsidRPr="004C6029">
              <w:rPr>
                <w:vertAlign w:val="superscript"/>
              </w:rPr>
              <w:t>(дата)</w:t>
            </w:r>
          </w:p>
        </w:tc>
      </w:tr>
    </w:tbl>
    <w:p w:rsidR="009D6532" w:rsidRPr="004C6029" w:rsidRDefault="009D6532" w:rsidP="009D6532"/>
    <w:p w:rsidR="009D6532" w:rsidRPr="004C6029" w:rsidRDefault="009D6532" w:rsidP="009D6532">
      <w:r w:rsidRPr="004C602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C6029" w:rsidTr="002B2F5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C6029" w:rsidRDefault="002B2F5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C6029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C6029" w:rsidRDefault="002B2F54" w:rsidP="009D6532">
            <w:pPr>
              <w:pStyle w:val="aa"/>
            </w:pPr>
            <w:r>
              <w:t>Киселева Ю.В.</w:t>
            </w: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</w:pPr>
          </w:p>
        </w:tc>
      </w:tr>
      <w:tr w:rsidR="009D6532" w:rsidRPr="004C6029" w:rsidTr="002B2F5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4C60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  <w:r w:rsidRPr="004C60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C6029" w:rsidRDefault="002B2F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C6029" w:rsidRDefault="009D6532" w:rsidP="009D6532">
            <w:pPr>
              <w:pStyle w:val="aa"/>
              <w:rPr>
                <w:vertAlign w:val="superscript"/>
              </w:rPr>
            </w:pPr>
            <w:r w:rsidRPr="004C6029">
              <w:rPr>
                <w:vertAlign w:val="superscript"/>
              </w:rPr>
              <w:t>(дата)</w:t>
            </w: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Логашова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(дата)</w:t>
            </w: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 xml:space="preserve">Заместитель главного врача по кадрам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Канцерова Р.М.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(дата)</w:t>
            </w: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 xml:space="preserve"> Романовская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(дата)</w:t>
            </w: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Серов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(дата)</w:t>
            </w: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Специалист по социальной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  <w:r>
              <w:t>Загатина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F54" w:rsidRPr="002B2F54" w:rsidRDefault="002B2F54" w:rsidP="009D6532">
            <w:pPr>
              <w:pStyle w:val="aa"/>
            </w:pPr>
          </w:p>
        </w:tc>
      </w:tr>
      <w:tr w:rsidR="002B2F54" w:rsidRPr="002B2F54" w:rsidTr="002B2F5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2F54" w:rsidRPr="002B2F54" w:rsidRDefault="002B2F54" w:rsidP="009D6532">
            <w:pPr>
              <w:pStyle w:val="aa"/>
              <w:rPr>
                <w:vertAlign w:val="superscript"/>
              </w:rPr>
            </w:pPr>
            <w:r w:rsidRPr="002B2F54">
              <w:rPr>
                <w:vertAlign w:val="superscript"/>
              </w:rPr>
              <w:t>(дата)</w:t>
            </w:r>
          </w:p>
        </w:tc>
      </w:tr>
    </w:tbl>
    <w:p w:rsidR="002743B5" w:rsidRPr="004C6029" w:rsidRDefault="002743B5" w:rsidP="002743B5"/>
    <w:sectPr w:rsidR="002743B5" w:rsidRPr="004C602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C6" w:rsidRDefault="008B56C6" w:rsidP="002B2F54">
      <w:r>
        <w:separator/>
      </w:r>
    </w:p>
  </w:endnote>
  <w:endnote w:type="continuationSeparator" w:id="1">
    <w:p w:rsidR="008B56C6" w:rsidRDefault="008B56C6" w:rsidP="002B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C6" w:rsidRDefault="008B56C6" w:rsidP="002B2F54">
      <w:r>
        <w:separator/>
      </w:r>
    </w:p>
  </w:footnote>
  <w:footnote w:type="continuationSeparator" w:id="1">
    <w:p w:rsidR="008B56C6" w:rsidRDefault="008B56C6" w:rsidP="002B2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94"/>
    <w:docVar w:name="adv_info1" w:val="     "/>
    <w:docVar w:name="adv_info2" w:val="     "/>
    <w:docVar w:name="adv_info3" w:val="     "/>
    <w:docVar w:name="att_org_adr" w:val="109559, г. Москва, ул. Цимлянская, д. 28, оф. 214"/>
    <w:docVar w:name="att_org_dop" w:val="Общество с ограниченной ответственностью &quot;ПКТИ ПРОМСТРОЙЭКСПЕРТ&quot;_x000d__x000a_Регистрационный номер 235 от 16.03.2016 г._x000d__x000a_Юридический адрес: 109559, РОССИЯ, город Москва, ул. Цимлянская, дом 28, офис 214;_x000d__x000a_Испытательная лаборатория Общества с ограниченной ответственностью «ПКТИ ПРОМСТРОЙЭКСПЕРТ»_x000d__x000a_Адрес места осуществления деятельности: 115088, РОССИЯ, город Москва, ул. Угрешская, дом 31, корп. 1, комн. 46; _x000d__x000a_тел.: 8(495)640-59-20; pkti2010@mail.ru"/>
    <w:docVar w:name="att_org_name" w:val="Общество с ограниченной ответственностью &quot;ПКТИ ПРОМСТРОЙЭКСПЕРТ&quot;"/>
    <w:docVar w:name="att_org_reg_date" w:val="16.03.2016"/>
    <w:docVar w:name="att_org_reg_num" w:val="235"/>
    <w:docVar w:name="boss_fio" w:val="Морозов Валерий Геннадиевич"/>
    <w:docVar w:name="ceh_info" w:val="Государственное бюджетное учреждение здравоохранения города Москвы «Психиатрическая клиническая больница № 13 Департамента здравоохранения города Москвы»"/>
    <w:docVar w:name="D_dog" w:val="   "/>
    <w:docVar w:name="D_prikaz" w:val="   "/>
    <w:docVar w:name="doc_name" w:val="Документ94"/>
    <w:docVar w:name="doc_type" w:val="5"/>
    <w:docVar w:name="fill_date" w:val="   "/>
    <w:docVar w:name="kpp_code" w:val="   "/>
    <w:docVar w:name="N_dog" w:val="   "/>
    <w:docVar w:name="N_prikaz" w:val="   "/>
    <w:docVar w:name="org_guid" w:val="A02CA11C604142FA89A95A5DC5647ADC"/>
    <w:docVar w:name="org_id" w:val="307"/>
    <w:docVar w:name="org_name" w:val="     "/>
    <w:docVar w:name="pers_guids" w:val="7935958EB5CA4B9EA3AA67DA1634F71B@"/>
    <w:docVar w:name="pers_snils" w:val="7935958EB5CA4B9EA3AA67DA1634F71B@"/>
    <w:docVar w:name="podr_id" w:val="org_307"/>
    <w:docVar w:name="pred_dolg" w:val="Заместитель главного врача по клинико-экспертной работе"/>
    <w:docVar w:name="pred_fio" w:val="Коровяков А.В."/>
    <w:docVar w:name="rbtd_adr" w:val="     "/>
    <w:docVar w:name="rbtd_name" w:val="Государственное бюджетное учреждение здравоохранения города Москвы «Психиатрическая клиническая больница № 13 Департамента здравоохранения города Москвы»"/>
    <w:docVar w:name="sout_id" w:val="   "/>
    <w:docVar w:name="step_test" w:val="6"/>
    <w:docVar w:name="sv_docs" w:val="1"/>
  </w:docVars>
  <w:rsids>
    <w:rsidRoot w:val="002B2F54"/>
    <w:rsid w:val="0002033E"/>
    <w:rsid w:val="00070965"/>
    <w:rsid w:val="000815E7"/>
    <w:rsid w:val="000A06EA"/>
    <w:rsid w:val="000A42FF"/>
    <w:rsid w:val="000C00E6"/>
    <w:rsid w:val="000C5130"/>
    <w:rsid w:val="000C6F0D"/>
    <w:rsid w:val="000D3760"/>
    <w:rsid w:val="000F009C"/>
    <w:rsid w:val="000F0714"/>
    <w:rsid w:val="00123660"/>
    <w:rsid w:val="00132A3A"/>
    <w:rsid w:val="00154FCC"/>
    <w:rsid w:val="00196135"/>
    <w:rsid w:val="0019618F"/>
    <w:rsid w:val="001A7AC3"/>
    <w:rsid w:val="001B19D8"/>
    <w:rsid w:val="0021163E"/>
    <w:rsid w:val="002311A4"/>
    <w:rsid w:val="00237B32"/>
    <w:rsid w:val="0024024E"/>
    <w:rsid w:val="002743B5"/>
    <w:rsid w:val="002761BA"/>
    <w:rsid w:val="002B265A"/>
    <w:rsid w:val="002B2F54"/>
    <w:rsid w:val="0031422D"/>
    <w:rsid w:val="00334008"/>
    <w:rsid w:val="00365705"/>
    <w:rsid w:val="003710AC"/>
    <w:rsid w:val="00396CBB"/>
    <w:rsid w:val="003A1C01"/>
    <w:rsid w:val="003A2259"/>
    <w:rsid w:val="003C3080"/>
    <w:rsid w:val="003C79E5"/>
    <w:rsid w:val="003F406D"/>
    <w:rsid w:val="003F4B55"/>
    <w:rsid w:val="00404799"/>
    <w:rsid w:val="00450E3E"/>
    <w:rsid w:val="00451B5E"/>
    <w:rsid w:val="004654AF"/>
    <w:rsid w:val="00481538"/>
    <w:rsid w:val="004852D3"/>
    <w:rsid w:val="00495D50"/>
    <w:rsid w:val="004A17FD"/>
    <w:rsid w:val="004B7161"/>
    <w:rsid w:val="004C6029"/>
    <w:rsid w:val="004C6BD0"/>
    <w:rsid w:val="004D3FF5"/>
    <w:rsid w:val="004E5CB1"/>
    <w:rsid w:val="004F7993"/>
    <w:rsid w:val="00535A8C"/>
    <w:rsid w:val="005363F2"/>
    <w:rsid w:val="00547088"/>
    <w:rsid w:val="005567D6"/>
    <w:rsid w:val="005645F0"/>
    <w:rsid w:val="00572AE0"/>
    <w:rsid w:val="005765A8"/>
    <w:rsid w:val="00584289"/>
    <w:rsid w:val="005A348D"/>
    <w:rsid w:val="005E6637"/>
    <w:rsid w:val="005F64E6"/>
    <w:rsid w:val="00601780"/>
    <w:rsid w:val="00604C36"/>
    <w:rsid w:val="006366BB"/>
    <w:rsid w:val="00642E12"/>
    <w:rsid w:val="0065289A"/>
    <w:rsid w:val="0067226F"/>
    <w:rsid w:val="006810E5"/>
    <w:rsid w:val="00691DFB"/>
    <w:rsid w:val="006E4DFC"/>
    <w:rsid w:val="007248CD"/>
    <w:rsid w:val="00725C51"/>
    <w:rsid w:val="00731537"/>
    <w:rsid w:val="00743608"/>
    <w:rsid w:val="0075719E"/>
    <w:rsid w:val="0076637E"/>
    <w:rsid w:val="0077694D"/>
    <w:rsid w:val="007D4DA0"/>
    <w:rsid w:val="007D7681"/>
    <w:rsid w:val="007F29BB"/>
    <w:rsid w:val="007F6700"/>
    <w:rsid w:val="00820552"/>
    <w:rsid w:val="00887AAE"/>
    <w:rsid w:val="008A0380"/>
    <w:rsid w:val="008B56C6"/>
    <w:rsid w:val="008C2045"/>
    <w:rsid w:val="008D54ED"/>
    <w:rsid w:val="008E3435"/>
    <w:rsid w:val="008E4D09"/>
    <w:rsid w:val="00917F16"/>
    <w:rsid w:val="00936F48"/>
    <w:rsid w:val="00942C07"/>
    <w:rsid w:val="009647F7"/>
    <w:rsid w:val="00967724"/>
    <w:rsid w:val="00974814"/>
    <w:rsid w:val="00980864"/>
    <w:rsid w:val="009A1326"/>
    <w:rsid w:val="009D6532"/>
    <w:rsid w:val="00A026A4"/>
    <w:rsid w:val="00A115F9"/>
    <w:rsid w:val="00A5219D"/>
    <w:rsid w:val="00A56D28"/>
    <w:rsid w:val="00A6599C"/>
    <w:rsid w:val="00A92F8C"/>
    <w:rsid w:val="00AA4EFD"/>
    <w:rsid w:val="00AA7BBA"/>
    <w:rsid w:val="00AF15D7"/>
    <w:rsid w:val="00AF1EDF"/>
    <w:rsid w:val="00B00C1D"/>
    <w:rsid w:val="00B12F45"/>
    <w:rsid w:val="00B2089E"/>
    <w:rsid w:val="00B2798E"/>
    <w:rsid w:val="00B3448B"/>
    <w:rsid w:val="00B34A11"/>
    <w:rsid w:val="00B42DEE"/>
    <w:rsid w:val="00B52B3D"/>
    <w:rsid w:val="00B71253"/>
    <w:rsid w:val="00B874F5"/>
    <w:rsid w:val="00BA2A9E"/>
    <w:rsid w:val="00BA560A"/>
    <w:rsid w:val="00BB1575"/>
    <w:rsid w:val="00BB3887"/>
    <w:rsid w:val="00C0355B"/>
    <w:rsid w:val="00C03AB3"/>
    <w:rsid w:val="00C04668"/>
    <w:rsid w:val="00C4680C"/>
    <w:rsid w:val="00C5182D"/>
    <w:rsid w:val="00C67712"/>
    <w:rsid w:val="00C75990"/>
    <w:rsid w:val="00C93056"/>
    <w:rsid w:val="00CA2E96"/>
    <w:rsid w:val="00CA7128"/>
    <w:rsid w:val="00CD096A"/>
    <w:rsid w:val="00CD2568"/>
    <w:rsid w:val="00CF3B67"/>
    <w:rsid w:val="00D116AB"/>
    <w:rsid w:val="00D11966"/>
    <w:rsid w:val="00D15A12"/>
    <w:rsid w:val="00D36C92"/>
    <w:rsid w:val="00D40F89"/>
    <w:rsid w:val="00D5233B"/>
    <w:rsid w:val="00D63683"/>
    <w:rsid w:val="00D90801"/>
    <w:rsid w:val="00D93D97"/>
    <w:rsid w:val="00DC0F74"/>
    <w:rsid w:val="00DC1A91"/>
    <w:rsid w:val="00DD2479"/>
    <w:rsid w:val="00DD6622"/>
    <w:rsid w:val="00DF6E96"/>
    <w:rsid w:val="00E04D56"/>
    <w:rsid w:val="00E25119"/>
    <w:rsid w:val="00E30B79"/>
    <w:rsid w:val="00E458F1"/>
    <w:rsid w:val="00E94BCB"/>
    <w:rsid w:val="00EA3306"/>
    <w:rsid w:val="00EB7BDE"/>
    <w:rsid w:val="00EC5373"/>
    <w:rsid w:val="00EE76EE"/>
    <w:rsid w:val="00F01E9A"/>
    <w:rsid w:val="00F05639"/>
    <w:rsid w:val="00F06873"/>
    <w:rsid w:val="00F07E34"/>
    <w:rsid w:val="00F16267"/>
    <w:rsid w:val="00F262EE"/>
    <w:rsid w:val="00F51C77"/>
    <w:rsid w:val="00F551ED"/>
    <w:rsid w:val="00F71433"/>
    <w:rsid w:val="00F772B0"/>
    <w:rsid w:val="00F835B0"/>
    <w:rsid w:val="00FA213F"/>
    <w:rsid w:val="00FB2A32"/>
    <w:rsid w:val="00FD4EE4"/>
    <w:rsid w:val="00FE469B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2F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2F54"/>
    <w:rPr>
      <w:sz w:val="24"/>
    </w:rPr>
  </w:style>
  <w:style w:type="paragraph" w:styleId="ad">
    <w:name w:val="footer"/>
    <w:basedOn w:val="a"/>
    <w:link w:val="ae"/>
    <w:rsid w:val="002B2F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2F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AEBD-EE34-41EF-AA7F-64B5F46F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253</TotalTime>
  <Pages>15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ANNA</dc:creator>
  <cp:keywords/>
  <dc:description/>
  <cp:lastModifiedBy>kiashko_vs</cp:lastModifiedBy>
  <cp:revision>126</cp:revision>
  <cp:lastPrinted>2022-01-12T08:44:00Z</cp:lastPrinted>
  <dcterms:created xsi:type="dcterms:W3CDTF">2021-12-23T02:47:00Z</dcterms:created>
  <dcterms:modified xsi:type="dcterms:W3CDTF">2022-02-07T07:40:00Z</dcterms:modified>
</cp:coreProperties>
</file>